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C" w:rsidRDefault="0034794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Ms. Levine’s Classroom Expectations</w:t>
      </w:r>
    </w:p>
    <w:p w:rsidR="007679E8" w:rsidRPr="007679E8" w:rsidRDefault="007679E8" w:rsidP="007679E8">
      <w:pPr>
        <w:spacing w:line="240" w:lineRule="auto"/>
        <w:rPr>
          <w:rFonts w:ascii="Century Gothic" w:hAnsi="Century Gothic"/>
        </w:rPr>
      </w:pPr>
      <w:r w:rsidRPr="007679E8">
        <w:rPr>
          <w:rFonts w:ascii="Papyrus" w:hAnsi="Papyrus"/>
        </w:rPr>
        <w:t>R</w:t>
      </w:r>
      <w:r w:rsidRPr="007679E8">
        <w:rPr>
          <w:rFonts w:ascii="Century Gothic" w:hAnsi="Century Gothic"/>
        </w:rPr>
        <w:t xml:space="preserve"> – </w:t>
      </w:r>
      <w:r w:rsidRPr="007679E8">
        <w:rPr>
          <w:rFonts w:ascii="Garamond" w:hAnsi="Garamond"/>
        </w:rPr>
        <w:t>Responsibility. Take ownership of your work, and accept constructive criticism.</w:t>
      </w:r>
      <w:r w:rsidRPr="007679E8">
        <w:rPr>
          <w:rFonts w:ascii="Century Gothic" w:hAnsi="Century Gothic"/>
        </w:rPr>
        <w:t xml:space="preserve"> </w:t>
      </w:r>
    </w:p>
    <w:p w:rsidR="007679E8" w:rsidRPr="007679E8" w:rsidRDefault="007679E8" w:rsidP="007679E8">
      <w:pPr>
        <w:spacing w:line="240" w:lineRule="auto"/>
        <w:rPr>
          <w:rFonts w:ascii="Century Gothic" w:hAnsi="Century Gothic"/>
        </w:rPr>
      </w:pPr>
      <w:r w:rsidRPr="007679E8">
        <w:rPr>
          <w:rFonts w:ascii="Papyrus" w:hAnsi="Papyrus"/>
        </w:rPr>
        <w:t>E</w:t>
      </w:r>
      <w:r w:rsidRPr="007679E8">
        <w:rPr>
          <w:rFonts w:ascii="Century Gothic" w:hAnsi="Century Gothic"/>
        </w:rPr>
        <w:t xml:space="preserve"> – </w:t>
      </w:r>
      <w:r w:rsidRPr="007679E8">
        <w:rPr>
          <w:rFonts w:ascii="Garamond" w:hAnsi="Garamond"/>
        </w:rPr>
        <w:t>Empathy. Pretend you know how someone feels if you already don’t know. You may be surprised at the outcome.</w:t>
      </w:r>
      <w:r w:rsidRPr="007679E8">
        <w:rPr>
          <w:rFonts w:ascii="Century Gothic" w:hAnsi="Century Gothic"/>
        </w:rPr>
        <w:t xml:space="preserve"> </w:t>
      </w:r>
    </w:p>
    <w:p w:rsidR="007679E8" w:rsidRPr="007679E8" w:rsidRDefault="007679E8" w:rsidP="007679E8">
      <w:pPr>
        <w:spacing w:line="240" w:lineRule="auto"/>
        <w:rPr>
          <w:rFonts w:ascii="Century Gothic" w:hAnsi="Century Gothic"/>
        </w:rPr>
      </w:pPr>
      <w:r w:rsidRPr="007679E8">
        <w:rPr>
          <w:rFonts w:ascii="Papyrus" w:hAnsi="Papyrus"/>
        </w:rPr>
        <w:t>S</w:t>
      </w:r>
      <w:r w:rsidRPr="007679E8">
        <w:rPr>
          <w:rFonts w:ascii="Century Gothic" w:hAnsi="Century Gothic"/>
        </w:rPr>
        <w:t xml:space="preserve"> – </w:t>
      </w:r>
      <w:r w:rsidRPr="007679E8">
        <w:rPr>
          <w:rFonts w:ascii="Garamond" w:hAnsi="Garamond"/>
        </w:rPr>
        <w:t>SLANT. Sit up. Lean Forward. Ask questions. Nod yes or no. Talk to me.</w:t>
      </w:r>
      <w:r w:rsidRPr="007679E8">
        <w:rPr>
          <w:rFonts w:ascii="Century Gothic" w:hAnsi="Century Gothic"/>
        </w:rPr>
        <w:t xml:space="preserve"> </w:t>
      </w:r>
    </w:p>
    <w:p w:rsidR="007679E8" w:rsidRPr="007679E8" w:rsidRDefault="007679E8" w:rsidP="007679E8">
      <w:pPr>
        <w:spacing w:line="240" w:lineRule="auto"/>
        <w:rPr>
          <w:rFonts w:ascii="Century Gothic" w:hAnsi="Century Gothic"/>
        </w:rPr>
      </w:pPr>
      <w:r w:rsidRPr="007679E8">
        <w:rPr>
          <w:rFonts w:ascii="Papyrus" w:hAnsi="Papyrus"/>
        </w:rPr>
        <w:t>P</w:t>
      </w:r>
      <w:r w:rsidRPr="007679E8">
        <w:rPr>
          <w:rFonts w:ascii="Century Gothic" w:hAnsi="Century Gothic"/>
        </w:rPr>
        <w:t xml:space="preserve"> – </w:t>
      </w:r>
      <w:r w:rsidRPr="007679E8">
        <w:rPr>
          <w:rFonts w:ascii="Garamond" w:hAnsi="Garamond"/>
        </w:rPr>
        <w:t>Plans. Plan ahead! Write down assignments, pay attention to due dates – and PLAN accordingly!</w:t>
      </w:r>
    </w:p>
    <w:p w:rsidR="007679E8" w:rsidRPr="007679E8" w:rsidRDefault="007679E8" w:rsidP="007679E8">
      <w:pPr>
        <w:spacing w:line="240" w:lineRule="auto"/>
        <w:rPr>
          <w:rFonts w:ascii="Century Gothic" w:hAnsi="Century Gothic"/>
        </w:rPr>
      </w:pPr>
      <w:r w:rsidRPr="007679E8">
        <w:rPr>
          <w:rFonts w:ascii="Papyrus" w:hAnsi="Papyrus"/>
        </w:rPr>
        <w:t>E</w:t>
      </w:r>
      <w:r w:rsidRPr="007679E8">
        <w:rPr>
          <w:rFonts w:ascii="Century Gothic" w:hAnsi="Century Gothic"/>
        </w:rPr>
        <w:t xml:space="preserve"> – </w:t>
      </w:r>
      <w:r w:rsidRPr="007679E8">
        <w:rPr>
          <w:rFonts w:ascii="Garamond" w:hAnsi="Garamond"/>
        </w:rPr>
        <w:t xml:space="preserve">Excellence. Strive for more than average, whether or not you think you can. You’d be surprised how often teachers grade </w:t>
      </w:r>
      <w:r w:rsidRPr="007679E8">
        <w:rPr>
          <w:rFonts w:ascii="Garamond" w:hAnsi="Garamond"/>
          <w:u w:val="single"/>
        </w:rPr>
        <w:t>effort</w:t>
      </w:r>
      <w:r w:rsidRPr="007679E8">
        <w:rPr>
          <w:rFonts w:ascii="Garamond" w:hAnsi="Garamond"/>
        </w:rPr>
        <w:t xml:space="preserve"> BEFORE the work itself.</w:t>
      </w:r>
      <w:r w:rsidRPr="007679E8">
        <w:rPr>
          <w:rFonts w:ascii="Century Gothic" w:hAnsi="Century Gothic"/>
        </w:rPr>
        <w:t xml:space="preserve"> </w:t>
      </w:r>
    </w:p>
    <w:p w:rsidR="007679E8" w:rsidRPr="007679E8" w:rsidRDefault="007679E8" w:rsidP="007679E8">
      <w:pPr>
        <w:spacing w:line="240" w:lineRule="auto"/>
        <w:rPr>
          <w:rFonts w:ascii="Century Gothic" w:hAnsi="Century Gothic"/>
        </w:rPr>
      </w:pPr>
      <w:r w:rsidRPr="007679E8">
        <w:rPr>
          <w:rFonts w:ascii="Papyrus" w:hAnsi="Papyrus"/>
        </w:rPr>
        <w:t>C</w:t>
      </w:r>
      <w:r w:rsidRPr="007679E8">
        <w:rPr>
          <w:rFonts w:ascii="Century Gothic" w:hAnsi="Century Gothic"/>
        </w:rPr>
        <w:t xml:space="preserve"> – </w:t>
      </w:r>
      <w:r w:rsidRPr="009D77C1">
        <w:rPr>
          <w:rFonts w:ascii="Garamond" w:hAnsi="Garamond"/>
        </w:rPr>
        <w:t>Creativity. Find that new idea that no one has done under the sun. Go the extra mile. Bring something new to the table.</w:t>
      </w:r>
    </w:p>
    <w:p w:rsidR="007679E8" w:rsidRDefault="007679E8" w:rsidP="007679E8">
      <w:pPr>
        <w:spacing w:line="240" w:lineRule="auto"/>
        <w:rPr>
          <w:rFonts w:ascii="Garamond" w:hAnsi="Garamond"/>
        </w:rPr>
      </w:pPr>
      <w:r w:rsidRPr="007679E8">
        <w:rPr>
          <w:rFonts w:ascii="Papyrus" w:hAnsi="Papyrus"/>
        </w:rPr>
        <w:t>T</w:t>
      </w:r>
      <w:r w:rsidRPr="007679E8">
        <w:rPr>
          <w:rFonts w:ascii="Century Gothic" w:hAnsi="Century Gothic"/>
        </w:rPr>
        <w:t xml:space="preserve"> – </w:t>
      </w:r>
      <w:r w:rsidRPr="009D77C1">
        <w:rPr>
          <w:rFonts w:ascii="Garamond" w:hAnsi="Garamond"/>
        </w:rPr>
        <w:t xml:space="preserve">Tact. Being classy leaves a far greater impression than anything else. Please treat your peers, work, and your teacher with class and tact. </w:t>
      </w:r>
    </w:p>
    <w:p w:rsidR="00187935" w:rsidRPr="007679E8" w:rsidRDefault="00187935" w:rsidP="007679E8">
      <w:pPr>
        <w:spacing w:line="240" w:lineRule="auto"/>
        <w:rPr>
          <w:rFonts w:ascii="Century Gothic" w:hAnsi="Century Gothic"/>
        </w:rPr>
      </w:pPr>
    </w:p>
    <w:p w:rsidR="00347945" w:rsidRDefault="00187935" w:rsidP="00187935">
      <w:pPr>
        <w:spacing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General Policy Stuff</w:t>
      </w:r>
    </w:p>
    <w:p w:rsidR="00187935" w:rsidRPr="00187935" w:rsidRDefault="00187935" w:rsidP="0018793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As you can see from above, there is one word that sums up </w:t>
      </w:r>
      <w:r>
        <w:rPr>
          <w:rFonts w:ascii="Garamond" w:hAnsi="Garamond"/>
          <w:u w:val="single"/>
        </w:rPr>
        <w:t>ALL</w:t>
      </w:r>
      <w:r>
        <w:rPr>
          <w:rFonts w:ascii="Garamond" w:hAnsi="Garamond"/>
        </w:rPr>
        <w:t xml:space="preserve"> classroom behavior: Respect. Students must ask themselves three questions: 1) Is it respectful to the teacher? 2) Is it respectful to my peers? 3) Is it respectful to my work? If the answer is ever ‘no’…it is not acceptable behavior.</w:t>
      </w:r>
    </w:p>
    <w:p w:rsidR="00187935" w:rsidRPr="00187935" w:rsidRDefault="0018793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*If you want good grades, take notes.</w:t>
      </w:r>
      <w:r>
        <w:rPr>
          <w:rFonts w:ascii="Garamond" w:hAnsi="Garamond"/>
        </w:rPr>
        <w:br/>
        <w:t>*</w:t>
      </w:r>
      <w:r w:rsidR="009E73D2">
        <w:rPr>
          <w:rFonts w:ascii="Garamond" w:hAnsi="Garamond"/>
        </w:rPr>
        <w:t>If you’re late</w:t>
      </w:r>
      <w:r w:rsidR="001B3740">
        <w:rPr>
          <w:rFonts w:ascii="Garamond" w:hAnsi="Garamond"/>
        </w:rPr>
        <w:t xml:space="preserve"> with an assignment</w:t>
      </w:r>
      <w:r w:rsidR="009E73D2">
        <w:rPr>
          <w:rFonts w:ascii="Garamond" w:hAnsi="Garamond"/>
        </w:rPr>
        <w:t xml:space="preserve">, you have three days to turn it </w:t>
      </w:r>
      <w:r w:rsidR="00D0555E">
        <w:rPr>
          <w:rFonts w:ascii="Garamond" w:hAnsi="Garamond"/>
        </w:rPr>
        <w:t>in with only a 3 point reduction on the individual assignment</w:t>
      </w:r>
      <w:r w:rsidR="009E73D2">
        <w:rPr>
          <w:rFonts w:ascii="Garamond" w:hAnsi="Garamond"/>
        </w:rPr>
        <w:t>.</w:t>
      </w:r>
      <w:r w:rsidR="00D0555E">
        <w:rPr>
          <w:rFonts w:ascii="Garamond" w:hAnsi="Garamond"/>
        </w:rPr>
        <w:t xml:space="preserve"> After the third day, I start taking away 3 points per day it’</w:t>
      </w:r>
      <w:r w:rsidR="00AE6B09">
        <w:rPr>
          <w:rFonts w:ascii="Garamond" w:hAnsi="Garamond"/>
        </w:rPr>
        <w:t>s late, including the weekend.</w:t>
      </w:r>
      <w:r w:rsidR="00AE6B09">
        <w:rPr>
          <w:rFonts w:ascii="Garamond" w:hAnsi="Garamond"/>
        </w:rPr>
        <w:br/>
        <w:t>*</w:t>
      </w:r>
      <w:r w:rsidR="004F100B">
        <w:rPr>
          <w:rFonts w:ascii="Garamond" w:hAnsi="Garamond"/>
        </w:rPr>
        <w:t xml:space="preserve">If you do not understand something… ask me. E-mail me. Check the website. </w:t>
      </w:r>
      <w:r w:rsidR="00483056">
        <w:rPr>
          <w:rFonts w:ascii="Garamond" w:hAnsi="Garamond"/>
        </w:rPr>
        <w:t xml:space="preserve">Chances are, you’ll understand after doing one of those three things. </w:t>
      </w:r>
      <w:r w:rsidR="009E73D2">
        <w:rPr>
          <w:rFonts w:ascii="Garamond" w:hAnsi="Garamond"/>
        </w:rPr>
        <w:t xml:space="preserve"> </w:t>
      </w:r>
    </w:p>
    <w:sectPr w:rsidR="00187935" w:rsidRPr="00187935" w:rsidSect="00A7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7945"/>
    <w:rsid w:val="00057B0C"/>
    <w:rsid w:val="000A1C8F"/>
    <w:rsid w:val="00187935"/>
    <w:rsid w:val="001B3740"/>
    <w:rsid w:val="002F4376"/>
    <w:rsid w:val="00347945"/>
    <w:rsid w:val="00465BAB"/>
    <w:rsid w:val="00483056"/>
    <w:rsid w:val="004F100B"/>
    <w:rsid w:val="007679E8"/>
    <w:rsid w:val="009D77C1"/>
    <w:rsid w:val="009E73D2"/>
    <w:rsid w:val="00A700FC"/>
    <w:rsid w:val="00AE6B09"/>
    <w:rsid w:val="00C46620"/>
    <w:rsid w:val="00CF5754"/>
    <w:rsid w:val="00D0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E. Levine</dc:creator>
  <cp:keywords/>
  <dc:description/>
  <cp:lastModifiedBy>Kristy E. Levine</cp:lastModifiedBy>
  <cp:revision>15</cp:revision>
  <dcterms:created xsi:type="dcterms:W3CDTF">2013-02-03T14:31:00Z</dcterms:created>
  <dcterms:modified xsi:type="dcterms:W3CDTF">2013-02-03T16:27:00Z</dcterms:modified>
</cp:coreProperties>
</file>